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FE8FE" w14:textId="77777777" w:rsidR="00BE1528" w:rsidRDefault="00BE1528" w:rsidP="001F6C9F">
      <w:pPr>
        <w:spacing w:after="0"/>
        <w:rPr>
          <w:b/>
          <w:bCs/>
        </w:rPr>
      </w:pPr>
    </w:p>
    <w:p w14:paraId="5C24552F" w14:textId="77777777" w:rsidR="00BE1528" w:rsidRDefault="00BE1528" w:rsidP="001F6C9F">
      <w:pPr>
        <w:spacing w:after="0"/>
        <w:rPr>
          <w:b/>
          <w:bCs/>
        </w:rPr>
      </w:pPr>
    </w:p>
    <w:p w14:paraId="2F538FDF" w14:textId="431A1F02" w:rsidR="001F6C9F" w:rsidRDefault="001F6C9F" w:rsidP="001F6C9F">
      <w:pPr>
        <w:spacing w:after="0"/>
      </w:pPr>
      <w:r>
        <w:rPr>
          <w:b/>
          <w:bCs/>
        </w:rPr>
        <w:t>PRESS RELEASE</w:t>
      </w:r>
      <w:r w:rsidR="00B53728">
        <w:rPr>
          <w:b/>
          <w:bCs/>
        </w:rPr>
        <w:t xml:space="preserve"> </w:t>
      </w:r>
      <w:r w:rsidR="00B53728" w:rsidRPr="00B53728">
        <w:rPr>
          <w:b/>
          <w:bCs/>
          <w:highlight w:val="yellow"/>
        </w:rPr>
        <w:t>(INSERT DATE)</w:t>
      </w:r>
      <w:r w:rsidR="00B53728">
        <w:rPr>
          <w:b/>
          <w:bCs/>
        </w:rPr>
        <w:t xml:space="preserve"> </w:t>
      </w:r>
    </w:p>
    <w:p w14:paraId="79478878" w14:textId="77777777" w:rsidR="001F6C9F" w:rsidRPr="001F6C9F" w:rsidRDefault="001F6C9F" w:rsidP="001F6C9F">
      <w:pPr>
        <w:spacing w:after="0"/>
      </w:pPr>
    </w:p>
    <w:p w14:paraId="591E76F1" w14:textId="3AE46504" w:rsidR="00FA57EA" w:rsidRPr="00DB1DA9" w:rsidRDefault="003D6803" w:rsidP="00DB1DA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SIGN UP TO </w:t>
      </w:r>
      <w:r w:rsidR="00DB1DA9" w:rsidRPr="00DB1DA9">
        <w:rPr>
          <w:b/>
          <w:bCs/>
          <w:sz w:val="36"/>
          <w:szCs w:val="36"/>
        </w:rPr>
        <w:t>BIKEABILITY CAMPAIGN - #</w:t>
      </w:r>
      <w:r w:rsidR="00BE1528" w:rsidRPr="00DB1DA9">
        <w:rPr>
          <w:b/>
          <w:bCs/>
          <w:sz w:val="36"/>
          <w:szCs w:val="36"/>
        </w:rPr>
        <w:t>CYCLEMORE2020</w:t>
      </w:r>
    </w:p>
    <w:p w14:paraId="0C5F1ADE" w14:textId="580756B5" w:rsidR="00FA57EA" w:rsidRPr="00FA57EA" w:rsidRDefault="002E012A" w:rsidP="00BA59AD">
      <w:pPr>
        <w:spacing w:after="0"/>
        <w:jc w:val="center"/>
        <w:rPr>
          <w:b/>
          <w:bCs/>
        </w:rPr>
      </w:pPr>
      <w:r>
        <w:rPr>
          <w:b/>
          <w:bCs/>
        </w:rPr>
        <w:t>Play your part to reduce congestion</w:t>
      </w:r>
      <w:r w:rsidR="00BA59AD">
        <w:rPr>
          <w:b/>
          <w:bCs/>
        </w:rPr>
        <w:t xml:space="preserve">, </w:t>
      </w:r>
      <w:r>
        <w:rPr>
          <w:b/>
          <w:bCs/>
        </w:rPr>
        <w:t xml:space="preserve">CO2, </w:t>
      </w:r>
      <w:r w:rsidR="00BA59AD">
        <w:rPr>
          <w:b/>
          <w:bCs/>
        </w:rPr>
        <w:t xml:space="preserve">and </w:t>
      </w:r>
      <w:r>
        <w:rPr>
          <w:b/>
          <w:bCs/>
        </w:rPr>
        <w:t xml:space="preserve">improve air quality and road safety in your </w:t>
      </w:r>
      <w:r w:rsidR="003D6803">
        <w:rPr>
          <w:b/>
          <w:bCs/>
        </w:rPr>
        <w:t xml:space="preserve">local </w:t>
      </w:r>
      <w:r>
        <w:rPr>
          <w:b/>
          <w:bCs/>
        </w:rPr>
        <w:t>neighbourhood – pledge to cycle more in 2020</w:t>
      </w:r>
    </w:p>
    <w:p w14:paraId="02944386" w14:textId="7F5F969F" w:rsidR="001F6C9F" w:rsidRDefault="001F6C9F" w:rsidP="00FA57EA">
      <w:pPr>
        <w:spacing w:after="0" w:line="276" w:lineRule="auto"/>
      </w:pPr>
    </w:p>
    <w:p w14:paraId="112253EA" w14:textId="6E6A1EE8" w:rsidR="00BA59AD" w:rsidRDefault="00BA59AD" w:rsidP="00FA57EA">
      <w:pPr>
        <w:spacing w:after="0" w:line="276" w:lineRule="auto"/>
      </w:pPr>
      <w:r w:rsidRPr="00BA59AD">
        <w:rPr>
          <w:highlight w:val="yellow"/>
        </w:rPr>
        <w:t>(INSERT YOUR ORGANISATION)</w:t>
      </w:r>
      <w:r>
        <w:t xml:space="preserve"> is getting behind the recent Bikeability campaign to encourage families </w:t>
      </w:r>
      <w:r w:rsidR="003D6803">
        <w:t>to swop some of their daily journeys to bicycle trips – whether to get to work, to school, for fun at the weekend</w:t>
      </w:r>
      <w:r w:rsidR="000F2B7A">
        <w:t xml:space="preserve">. </w:t>
      </w:r>
    </w:p>
    <w:p w14:paraId="2A9DCCC2" w14:textId="77777777" w:rsidR="00BA59AD" w:rsidRDefault="00BA59AD" w:rsidP="00FA57EA">
      <w:pPr>
        <w:spacing w:after="0" w:line="276" w:lineRule="auto"/>
      </w:pPr>
    </w:p>
    <w:p w14:paraId="497194E7" w14:textId="41050D22" w:rsidR="00FA57EA" w:rsidRDefault="008761F1" w:rsidP="00FA57EA">
      <w:pPr>
        <w:spacing w:after="0" w:line="276" w:lineRule="auto"/>
      </w:pPr>
      <w:r>
        <w:t>Make a New Year pledge to get out riding more as a family in 2020 and put your Bikeability cycle training skills to good use!</w:t>
      </w:r>
      <w:r w:rsidR="00C440DA">
        <w:t xml:space="preserve"> And encourage your friends to get involved too. </w:t>
      </w:r>
    </w:p>
    <w:p w14:paraId="15F7B75E" w14:textId="3060FAFE" w:rsidR="008761F1" w:rsidRDefault="008761F1" w:rsidP="00FA57EA">
      <w:pPr>
        <w:spacing w:after="0" w:line="276" w:lineRule="auto"/>
      </w:pPr>
    </w:p>
    <w:p w14:paraId="43E1F32E" w14:textId="77777777" w:rsidR="00542060" w:rsidRDefault="00522409" w:rsidP="00FA57EA">
      <w:pPr>
        <w:spacing w:after="0" w:line="276" w:lineRule="auto"/>
        <w:rPr>
          <w:i/>
        </w:rPr>
      </w:pPr>
      <w:r w:rsidRPr="00522409">
        <w:rPr>
          <w:highlight w:val="yellow"/>
        </w:rPr>
        <w:t>(Insert name of spokesperson, their position)</w:t>
      </w:r>
      <w:r>
        <w:t xml:space="preserve"> says, “</w:t>
      </w:r>
      <w:r w:rsidRPr="00522409">
        <w:rPr>
          <w:i/>
        </w:rPr>
        <w:t>Cycling offers an unrivalled way to spend quality together as family, whilst also being both physically and mentally beneficial to all riders, so put family time first this</w:t>
      </w:r>
      <w:r w:rsidR="00542060">
        <w:rPr>
          <w:i/>
        </w:rPr>
        <w:t xml:space="preserve"> year</w:t>
      </w:r>
      <w:r w:rsidRPr="00522409">
        <w:rPr>
          <w:i/>
        </w:rPr>
        <w:t xml:space="preserve">; grab your bikes and </w:t>
      </w:r>
      <w:r w:rsidR="00542060">
        <w:rPr>
          <w:i/>
        </w:rPr>
        <w:t xml:space="preserve">make cycling part of your everyday lives.’ </w:t>
      </w:r>
    </w:p>
    <w:p w14:paraId="1389B094" w14:textId="6DE176FD" w:rsidR="00522409" w:rsidRDefault="00522409" w:rsidP="00FA57EA">
      <w:pPr>
        <w:spacing w:after="0" w:line="276" w:lineRule="auto"/>
      </w:pPr>
      <w:r>
        <w:br/>
        <w:t xml:space="preserve">To help children and families to put their Bikeability skills into practice, have fun and </w:t>
      </w:r>
      <w:r w:rsidR="00DC2E0B">
        <w:t xml:space="preserve">get cycling more in 2020 there’s a whole lot of </w:t>
      </w:r>
      <w:r>
        <w:t>advice and genera</w:t>
      </w:r>
      <w:r w:rsidR="00DC2E0B">
        <w:t xml:space="preserve">l hints and tips </w:t>
      </w:r>
      <w:r w:rsidR="00B56487">
        <w:t xml:space="preserve">on the </w:t>
      </w:r>
      <w:hyperlink r:id="rId10" w:history="1">
        <w:r w:rsidR="00B56487" w:rsidRPr="00BE11B0">
          <w:rPr>
            <w:rStyle w:val="Hyperlink"/>
          </w:rPr>
          <w:t>Bikeability website</w:t>
        </w:r>
      </w:hyperlink>
      <w:r w:rsidR="00C440DA">
        <w:t>, as well as pledge buttons that you can download and share</w:t>
      </w:r>
      <w:r w:rsidR="00A84617">
        <w:t xml:space="preserve"> with your friends to let them know about your New Year pledge! </w:t>
      </w:r>
      <w:r w:rsidR="00B56487">
        <w:t xml:space="preserve"> </w:t>
      </w:r>
    </w:p>
    <w:p w14:paraId="6022B5E2" w14:textId="01378A02" w:rsidR="00B56487" w:rsidRDefault="00B56487" w:rsidP="00FA57EA">
      <w:pPr>
        <w:spacing w:after="0" w:line="276" w:lineRule="auto"/>
      </w:pPr>
    </w:p>
    <w:p w14:paraId="4AB60D4C" w14:textId="55506C2F" w:rsidR="00C440DA" w:rsidRDefault="00C440DA" w:rsidP="00FA57EA">
      <w:pPr>
        <w:spacing w:after="0" w:line="276" w:lineRule="auto"/>
      </w:pPr>
      <w:r>
        <w:t xml:space="preserve">Keep an eye on the website too – over the course of 2020 there will be lots more information, competitions with great prizes and ideas for how to </w:t>
      </w:r>
      <w:r w:rsidRPr="00C440DA">
        <w:rPr>
          <w:b/>
        </w:rPr>
        <w:t>CycleMore2020.</w:t>
      </w:r>
      <w:r>
        <w:t xml:space="preserve"> </w:t>
      </w:r>
    </w:p>
    <w:p w14:paraId="36ADE890" w14:textId="1CB1264E" w:rsidR="00DC2E0B" w:rsidRDefault="00DC2E0B" w:rsidP="00FA57EA">
      <w:pPr>
        <w:spacing w:after="0" w:line="276" w:lineRule="auto"/>
      </w:pPr>
    </w:p>
    <w:p w14:paraId="7C87842A" w14:textId="18CEC35C" w:rsidR="00211501" w:rsidRDefault="00A84617" w:rsidP="00FA57EA">
      <w:pPr>
        <w:spacing w:after="0" w:line="276" w:lineRule="auto"/>
      </w:pPr>
      <w:r>
        <w:t>A</w:t>
      </w:r>
      <w:r w:rsidR="00CB240C">
        <w:t>nd you can take inspiration from Harry, a Bikeability Ambassador who has pledged</w:t>
      </w:r>
      <w:r w:rsidR="00211501">
        <w:t xml:space="preserve"> a whole range of </w:t>
      </w:r>
      <w:r w:rsidR="00211501" w:rsidRPr="008E0D46">
        <w:t>things</w:t>
      </w:r>
      <w:r w:rsidR="00CB240C" w:rsidRPr="008E0D46">
        <w:t xml:space="preserve">: </w:t>
      </w:r>
      <w:r w:rsidR="008E0D46" w:rsidRPr="008E0D46">
        <w:t>(</w:t>
      </w:r>
      <w:r w:rsidR="008E0D46" w:rsidRPr="008E0D46">
        <w:rPr>
          <w:highlight w:val="yellow"/>
        </w:rPr>
        <w:t>Insert as many / few of these as you wish)</w:t>
      </w:r>
    </w:p>
    <w:p w14:paraId="78F89100" w14:textId="3C62F5B3" w:rsidR="00CB240C" w:rsidRPr="00CB240C" w:rsidRDefault="00CB240C" w:rsidP="00FA57EA">
      <w:pPr>
        <w:spacing w:after="0" w:line="276" w:lineRule="auto"/>
        <w:rPr>
          <w:i/>
        </w:rPr>
      </w:pPr>
      <w:r w:rsidRPr="00CB240C">
        <w:rPr>
          <w:i/>
        </w:rPr>
        <w:t>“- to be a kinder, more forgiving and more generous cyclist and road user</w:t>
      </w:r>
      <w:r w:rsidRPr="00CB240C">
        <w:rPr>
          <w:i/>
        </w:rPr>
        <w:br/>
        <w:t xml:space="preserve">- to train and support local kids to be on their bikes more </w:t>
      </w:r>
      <w:r w:rsidRPr="00CB240C">
        <w:rPr>
          <w:i/>
        </w:rPr>
        <w:br/>
        <w:t>- to engage with my local council over their plans and actions to enable and encourage more cycling in the city, to use the infrastructure and give feedback on it</w:t>
      </w:r>
      <w:r w:rsidRPr="00CB240C">
        <w:rPr>
          <w:i/>
        </w:rPr>
        <w:br/>
        <w:t>- to be a role model and example to my friends and family that bikes are a real alternative to cars</w:t>
      </w:r>
      <w:r w:rsidRPr="00CB240C">
        <w:rPr>
          <w:i/>
        </w:rPr>
        <w:br/>
        <w:t>- to promote the idea that (unless people are restricted by health or dependency issues) journeys under a mile are better on foot and journeys under three miles are better by bike</w:t>
      </w:r>
      <w:r w:rsidR="006F7363">
        <w:rPr>
          <w:i/>
        </w:rPr>
        <w:t>.”</w:t>
      </w:r>
      <w:r w:rsidRPr="00CB240C">
        <w:rPr>
          <w:i/>
        </w:rPr>
        <w:br/>
      </w:r>
    </w:p>
    <w:p w14:paraId="401FED8E" w14:textId="23E92A8B" w:rsidR="00D66BCC" w:rsidRDefault="00D66BCC" w:rsidP="00FA57EA">
      <w:pPr>
        <w:spacing w:after="0" w:line="276" w:lineRule="auto"/>
      </w:pPr>
    </w:p>
    <w:p w14:paraId="77AEF0C5" w14:textId="77777777" w:rsidR="00FA57EA" w:rsidRDefault="00FA57EA" w:rsidP="00FA57EA">
      <w:pPr>
        <w:spacing w:after="0" w:line="276" w:lineRule="auto"/>
        <w:rPr>
          <w:lang w:val="en-US"/>
        </w:rPr>
      </w:pPr>
    </w:p>
    <w:p w14:paraId="4BCEAD3F" w14:textId="77777777" w:rsidR="00EC7E8B" w:rsidRDefault="00EC7E8B" w:rsidP="00FA57EA">
      <w:pPr>
        <w:spacing w:after="0" w:line="276" w:lineRule="auto"/>
        <w:rPr>
          <w:lang w:val="en-US"/>
        </w:rPr>
      </w:pPr>
    </w:p>
    <w:p w14:paraId="6F8724E1" w14:textId="77777777" w:rsidR="00EC7E8B" w:rsidRDefault="00EC7E8B" w:rsidP="00FA57EA">
      <w:pPr>
        <w:spacing w:after="0" w:line="276" w:lineRule="auto"/>
        <w:rPr>
          <w:lang w:val="en-US"/>
        </w:rPr>
      </w:pPr>
    </w:p>
    <w:p w14:paraId="064CE3A4" w14:textId="77777777" w:rsidR="00014289" w:rsidRDefault="00014289" w:rsidP="00FA57EA">
      <w:pPr>
        <w:spacing w:after="0" w:line="276" w:lineRule="auto"/>
        <w:rPr>
          <w:lang w:val="en-US"/>
        </w:rPr>
      </w:pPr>
    </w:p>
    <w:p w14:paraId="1585D4D4" w14:textId="77777777" w:rsidR="00014289" w:rsidRDefault="00014289" w:rsidP="00FA57EA">
      <w:pPr>
        <w:spacing w:after="0" w:line="276" w:lineRule="auto"/>
        <w:rPr>
          <w:lang w:val="en-US"/>
        </w:rPr>
      </w:pPr>
    </w:p>
    <w:p w14:paraId="3BB1D65E" w14:textId="02D8CD04" w:rsidR="00C7624B" w:rsidRDefault="006F4FF4" w:rsidP="006F4FF4">
      <w:pPr>
        <w:rPr>
          <w:lang w:val="en-US"/>
        </w:rPr>
      </w:pPr>
      <w:r>
        <w:rPr>
          <w:lang w:val="en-US"/>
        </w:rPr>
        <w:t>As David Attenborough says (</w:t>
      </w:r>
      <w:hyperlink r:id="rId11" w:history="1">
        <w:r>
          <w:rPr>
            <w:rStyle w:val="Hyperlink"/>
          </w:rPr>
          <w:t>https://www.bbc.co.uk/news/science-environment-51123638</w:t>
        </w:r>
      </w:hyperlink>
      <w:r>
        <w:rPr>
          <w:lang w:val="en-US"/>
        </w:rPr>
        <w:t xml:space="preserve">) we </w:t>
      </w:r>
      <w:r w:rsidR="008E0D46">
        <w:rPr>
          <w:lang w:val="en-US"/>
        </w:rPr>
        <w:t>have to</w:t>
      </w:r>
      <w:r>
        <w:rPr>
          <w:lang w:val="en-US"/>
        </w:rPr>
        <w:t xml:space="preserve"> tackle climate change. It’s clear that cycling reduces emissions and </w:t>
      </w:r>
      <w:r w:rsidR="008E0D46">
        <w:rPr>
          <w:lang w:val="en-US"/>
        </w:rPr>
        <w:t>is a great w</w:t>
      </w:r>
      <w:r>
        <w:rPr>
          <w:lang w:val="en-US"/>
        </w:rPr>
        <w:t xml:space="preserve">ay to get around for short journeys. </w:t>
      </w:r>
      <w:r w:rsidR="00C7624B">
        <w:rPr>
          <w:lang w:val="en-US"/>
        </w:rPr>
        <w:t>Pledge to</w:t>
      </w:r>
      <w:r>
        <w:rPr>
          <w:lang w:val="en-US"/>
        </w:rPr>
        <w:t xml:space="preserve"> </w:t>
      </w:r>
      <w:r w:rsidR="008E0D46" w:rsidRPr="008E0D46">
        <w:rPr>
          <w:b/>
          <w:lang w:val="en-US"/>
        </w:rPr>
        <w:t>CycleMore</w:t>
      </w:r>
      <w:r w:rsidRPr="008E0D46">
        <w:rPr>
          <w:b/>
          <w:lang w:val="en-US"/>
        </w:rPr>
        <w:t>2020</w:t>
      </w:r>
      <w:r>
        <w:rPr>
          <w:lang w:val="en-US"/>
        </w:rPr>
        <w:t xml:space="preserve"> </w:t>
      </w:r>
      <w:r w:rsidR="00C7624B">
        <w:rPr>
          <w:lang w:val="en-US"/>
        </w:rPr>
        <w:t>and collectively we can make a</w:t>
      </w:r>
      <w:r>
        <w:rPr>
          <w:lang w:val="en-US"/>
        </w:rPr>
        <w:t xml:space="preserve"> difference! </w:t>
      </w:r>
    </w:p>
    <w:p w14:paraId="63698FA2" w14:textId="768523FA" w:rsidR="00C7624B" w:rsidRDefault="00C7624B" w:rsidP="006F4FF4">
      <w:pPr>
        <w:pBdr>
          <w:bottom w:val="single" w:sz="6" w:space="1" w:color="auto"/>
        </w:pBdr>
        <w:rPr>
          <w:lang w:val="en-US"/>
        </w:rPr>
      </w:pPr>
    </w:p>
    <w:p w14:paraId="1B6BF328" w14:textId="564E9D2F" w:rsidR="008E0D46" w:rsidRDefault="008E0D46" w:rsidP="006F4FF4">
      <w:pPr>
        <w:rPr>
          <w:lang w:val="en-US"/>
        </w:rPr>
      </w:pPr>
      <w:bookmarkStart w:id="0" w:name="_GoBack"/>
      <w:bookmarkEnd w:id="0"/>
    </w:p>
    <w:p w14:paraId="20F0FA81" w14:textId="06B1AC86" w:rsidR="008E0D46" w:rsidRPr="008E0D46" w:rsidRDefault="008E0D46" w:rsidP="006F4FF4">
      <w:pPr>
        <w:rPr>
          <w:b/>
          <w:lang w:val="en-US"/>
        </w:rPr>
      </w:pPr>
      <w:r w:rsidRPr="008E0D46">
        <w:rPr>
          <w:b/>
          <w:lang w:val="en-US"/>
        </w:rPr>
        <w:t xml:space="preserve">Notes: </w:t>
      </w:r>
    </w:p>
    <w:p w14:paraId="0D57B64C" w14:textId="4A427440" w:rsidR="00FA57EA" w:rsidRPr="005D4C17" w:rsidRDefault="00FA57EA" w:rsidP="005D4C17">
      <w:pPr>
        <w:pStyle w:val="ListParagraph"/>
        <w:numPr>
          <w:ilvl w:val="0"/>
          <w:numId w:val="3"/>
        </w:numPr>
        <w:spacing w:line="276" w:lineRule="auto"/>
        <w:rPr>
          <w:lang w:val="en-US"/>
        </w:rPr>
      </w:pPr>
      <w:r w:rsidRPr="005D4C17">
        <w:rPr>
          <w:lang w:val="en-US"/>
        </w:rPr>
        <w:t xml:space="preserve">Bikeability is the </w:t>
      </w:r>
      <w:r>
        <w:t>UK government’s cycle education programme</w:t>
      </w:r>
      <w:r w:rsidRPr="005D4C17">
        <w:rPr>
          <w:lang w:val="en-US"/>
        </w:rPr>
        <w:t>, underpinned by the National Standard for cycle training; a set of principles for better and safer cycling. Bikeability is an improved, updated and more relevant version of the old cycling proficiency scheme, delivered by professional instructors throughout England</w:t>
      </w:r>
      <w:r w:rsidR="00177467" w:rsidRPr="005D4C17">
        <w:rPr>
          <w:lang w:val="en-US"/>
        </w:rPr>
        <w:t>.</w:t>
      </w:r>
    </w:p>
    <w:p w14:paraId="78F9377B" w14:textId="77777777" w:rsidR="00FA57EA" w:rsidRDefault="00FA57EA" w:rsidP="00FA57EA">
      <w:pPr>
        <w:spacing w:after="0" w:line="276" w:lineRule="auto"/>
        <w:rPr>
          <w:rFonts w:cstheme="minorHAnsi"/>
        </w:rPr>
      </w:pPr>
    </w:p>
    <w:p w14:paraId="66B7E1BC" w14:textId="2FB1D1D5" w:rsidR="00D85D1D" w:rsidRDefault="00D85D1D" w:rsidP="005D4C17">
      <w:pPr>
        <w:pStyle w:val="ListParagraph"/>
        <w:numPr>
          <w:ilvl w:val="0"/>
          <w:numId w:val="3"/>
        </w:numPr>
        <w:spacing w:line="276" w:lineRule="auto"/>
      </w:pPr>
      <w:r w:rsidRPr="005D4C17">
        <w:rPr>
          <w:rFonts w:cstheme="minorHAnsi"/>
        </w:rPr>
        <w:t xml:space="preserve">To help you </w:t>
      </w:r>
      <w:r w:rsidR="00177467" w:rsidRPr="005D4C17">
        <w:rPr>
          <w:rFonts w:cstheme="minorHAnsi"/>
          <w:b/>
        </w:rPr>
        <w:t>CycleMore2020</w:t>
      </w:r>
      <w:r w:rsidRPr="005D4C17">
        <w:rPr>
          <w:rFonts w:cstheme="minorHAnsi"/>
          <w:b/>
        </w:rPr>
        <w:t xml:space="preserve"> </w:t>
      </w:r>
      <w:r w:rsidRPr="005D4C17">
        <w:rPr>
          <w:rFonts w:cstheme="minorHAnsi"/>
        </w:rPr>
        <w:t xml:space="preserve">please visit the Bikeability website where you will find lots of information about cycle training and general hints, tips and inspiration for families keen to cycle more: </w:t>
      </w:r>
      <w:hyperlink r:id="rId12" w:history="1">
        <w:r w:rsidR="00BE11B0" w:rsidRPr="005F4434">
          <w:rPr>
            <w:rStyle w:val="Hyperlink"/>
          </w:rPr>
          <w:t>https://bikeability.org.uk/cycle-more/cycle-more-2020/</w:t>
        </w:r>
      </w:hyperlink>
      <w:r w:rsidR="00BE11B0">
        <w:t xml:space="preserve"> </w:t>
      </w:r>
    </w:p>
    <w:p w14:paraId="51070E2C" w14:textId="16B77CE3" w:rsidR="00DA42E5" w:rsidRDefault="00DA42E5" w:rsidP="00D85D1D">
      <w:pPr>
        <w:spacing w:after="0" w:line="276" w:lineRule="auto"/>
      </w:pPr>
    </w:p>
    <w:p w14:paraId="183ECE35" w14:textId="464C2A4E" w:rsidR="00DA42E5" w:rsidRPr="005D4C17" w:rsidRDefault="00DA42E5" w:rsidP="005D4C17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 w:rsidRPr="005D4C17">
        <w:rPr>
          <w:highlight w:val="yellow"/>
        </w:rPr>
        <w:t>(INSERT PARAGRAPH ABOUT YOUR OWN ORGANISATION / PROVIDE CONTACT DETAILS for more information about CycleMore2020 or Bikeability training in xxxx)</w:t>
      </w:r>
    </w:p>
    <w:p w14:paraId="4179486A" w14:textId="77777777" w:rsidR="00D85D1D" w:rsidRDefault="00D85D1D" w:rsidP="00FA57EA">
      <w:pPr>
        <w:spacing w:after="0" w:line="360" w:lineRule="auto"/>
        <w:jc w:val="center"/>
        <w:rPr>
          <w:rFonts w:cstheme="minorHAnsi"/>
        </w:rPr>
      </w:pPr>
    </w:p>
    <w:p w14:paraId="17363B43" w14:textId="6928134C" w:rsidR="00FA57EA" w:rsidRDefault="00FA57EA" w:rsidP="00FA57EA">
      <w:pPr>
        <w:spacing w:after="0" w:line="360" w:lineRule="auto"/>
        <w:jc w:val="center"/>
      </w:pPr>
      <w:r>
        <w:rPr>
          <w:rFonts w:cstheme="minorHAnsi"/>
        </w:rPr>
        <w:t>~ ENDS ~</w:t>
      </w:r>
    </w:p>
    <w:p w14:paraId="168C3F40" w14:textId="77777777" w:rsidR="00FA57EA" w:rsidRDefault="00FA57EA" w:rsidP="00FA57EA">
      <w:pPr>
        <w:spacing w:after="0"/>
        <w:rPr>
          <w:b/>
          <w:bCs/>
        </w:rPr>
      </w:pPr>
    </w:p>
    <w:p w14:paraId="76FE01FF" w14:textId="6BBE13A2" w:rsidR="00FA57EA" w:rsidRDefault="00FA57EA"/>
    <w:sectPr w:rsidR="00FA57EA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2AFA3" w14:textId="77777777" w:rsidR="00411F47" w:rsidRDefault="00411F47" w:rsidP="001F6C9F">
      <w:pPr>
        <w:spacing w:after="0" w:line="240" w:lineRule="auto"/>
      </w:pPr>
      <w:r>
        <w:separator/>
      </w:r>
    </w:p>
  </w:endnote>
  <w:endnote w:type="continuationSeparator" w:id="0">
    <w:p w14:paraId="2DD2A571" w14:textId="77777777" w:rsidR="00411F47" w:rsidRDefault="00411F47" w:rsidP="001F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457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21BDF" w14:textId="657BDAAA" w:rsidR="00257771" w:rsidRDefault="00257771">
        <w:pPr>
          <w:pStyle w:val="Footer"/>
          <w:jc w:val="right"/>
        </w:pPr>
        <w:hyperlink r:id="rId1" w:history="1">
          <w:r w:rsidRPr="001B706B">
            <w:rPr>
              <w:rStyle w:val="Hyperlink"/>
            </w:rPr>
            <w:t>www.bikeability.org.uk</w:t>
          </w:r>
        </w:hyperlink>
        <w:r>
          <w:t xml:space="preserve"> </w:t>
        </w:r>
        <w:r w:rsidR="00014289">
          <w:t xml:space="preserve">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A3E55F" w14:textId="5D903C9C" w:rsidR="001F6C9F" w:rsidRPr="00211501" w:rsidRDefault="001F6C9F" w:rsidP="00211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D0AFF" w14:textId="77777777" w:rsidR="00411F47" w:rsidRDefault="00411F47" w:rsidP="001F6C9F">
      <w:pPr>
        <w:spacing w:after="0" w:line="240" w:lineRule="auto"/>
      </w:pPr>
      <w:r>
        <w:separator/>
      </w:r>
    </w:p>
  </w:footnote>
  <w:footnote w:type="continuationSeparator" w:id="0">
    <w:p w14:paraId="1CAEBDBB" w14:textId="77777777" w:rsidR="00411F47" w:rsidRDefault="00411F47" w:rsidP="001F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6280" w14:textId="7391F82F" w:rsidR="001F6C9F" w:rsidRDefault="00C736E6">
    <w:pPr>
      <w:pStyle w:val="Header"/>
    </w:pPr>
    <w:r>
      <w:rPr>
        <w:rFonts w:ascii="Arial" w:hAnsi="Arial" w:cs="Arial"/>
        <w:noProof/>
        <w:color w:val="1A0DAB"/>
        <w:sz w:val="20"/>
        <w:szCs w:val="20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3BBFDE1B" wp14:editId="61B27842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857250" cy="1027966"/>
          <wp:effectExtent l="0" t="0" r="0" b="1270"/>
          <wp:wrapSquare wrapText="bothSides"/>
          <wp:docPr id="2" name="Picture 2" descr="Image result for bikeability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ikeability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7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528">
      <w:rPr>
        <w:rFonts w:ascii="Arial" w:hAnsi="Arial" w:cs="Arial"/>
        <w:noProof/>
        <w:color w:val="1A0DAB"/>
        <w:sz w:val="20"/>
        <w:szCs w:val="20"/>
        <w:bdr w:val="none" w:sz="0" w:space="0" w:color="auto" w:frame="1"/>
      </w:rPr>
      <w:drawing>
        <wp:inline distT="0" distB="0" distL="0" distR="0" wp14:anchorId="05FC9FE3" wp14:editId="2333C84B">
          <wp:extent cx="1207186" cy="1095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cleMore202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751" cy="1101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26F4E"/>
    <w:multiLevelType w:val="hybridMultilevel"/>
    <w:tmpl w:val="874A93E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4DD52D18"/>
    <w:multiLevelType w:val="hybridMultilevel"/>
    <w:tmpl w:val="5F2A3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D7C7D"/>
    <w:multiLevelType w:val="hybridMultilevel"/>
    <w:tmpl w:val="5424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EA"/>
    <w:rsid w:val="00014289"/>
    <w:rsid w:val="00037079"/>
    <w:rsid w:val="000A2D91"/>
    <w:rsid w:val="000F1940"/>
    <w:rsid w:val="000F2B7A"/>
    <w:rsid w:val="00107FC4"/>
    <w:rsid w:val="0011440B"/>
    <w:rsid w:val="001163E4"/>
    <w:rsid w:val="0017379D"/>
    <w:rsid w:val="00177467"/>
    <w:rsid w:val="001B01AB"/>
    <w:rsid w:val="001C2340"/>
    <w:rsid w:val="001E2491"/>
    <w:rsid w:val="001F6C9F"/>
    <w:rsid w:val="00211501"/>
    <w:rsid w:val="00240E95"/>
    <w:rsid w:val="00253BAB"/>
    <w:rsid w:val="00257771"/>
    <w:rsid w:val="002905E2"/>
    <w:rsid w:val="00293EDF"/>
    <w:rsid w:val="002B0D7B"/>
    <w:rsid w:val="002E012A"/>
    <w:rsid w:val="002E1300"/>
    <w:rsid w:val="00310AD2"/>
    <w:rsid w:val="003B6FC3"/>
    <w:rsid w:val="003C0F00"/>
    <w:rsid w:val="003D5D20"/>
    <w:rsid w:val="003D6803"/>
    <w:rsid w:val="00411F47"/>
    <w:rsid w:val="00416B7C"/>
    <w:rsid w:val="00441D73"/>
    <w:rsid w:val="00444DB6"/>
    <w:rsid w:val="004B27AE"/>
    <w:rsid w:val="004F1C80"/>
    <w:rsid w:val="004F46A3"/>
    <w:rsid w:val="004F619C"/>
    <w:rsid w:val="00522409"/>
    <w:rsid w:val="00542060"/>
    <w:rsid w:val="00571541"/>
    <w:rsid w:val="005745A3"/>
    <w:rsid w:val="005A622D"/>
    <w:rsid w:val="005D4C17"/>
    <w:rsid w:val="006F3C9C"/>
    <w:rsid w:val="006F4FF4"/>
    <w:rsid w:val="006F7363"/>
    <w:rsid w:val="00704127"/>
    <w:rsid w:val="0071350C"/>
    <w:rsid w:val="0076649A"/>
    <w:rsid w:val="00790249"/>
    <w:rsid w:val="00827771"/>
    <w:rsid w:val="00847B2B"/>
    <w:rsid w:val="008761F1"/>
    <w:rsid w:val="008E0D46"/>
    <w:rsid w:val="00933E9A"/>
    <w:rsid w:val="009B0A2A"/>
    <w:rsid w:val="00A17EFE"/>
    <w:rsid w:val="00A3122B"/>
    <w:rsid w:val="00A82069"/>
    <w:rsid w:val="00A82491"/>
    <w:rsid w:val="00A84617"/>
    <w:rsid w:val="00AB10FB"/>
    <w:rsid w:val="00AE5CE2"/>
    <w:rsid w:val="00B53728"/>
    <w:rsid w:val="00B56487"/>
    <w:rsid w:val="00BA51EF"/>
    <w:rsid w:val="00BA59AD"/>
    <w:rsid w:val="00BB20CF"/>
    <w:rsid w:val="00BC5518"/>
    <w:rsid w:val="00BE11B0"/>
    <w:rsid w:val="00BE1528"/>
    <w:rsid w:val="00BF3B97"/>
    <w:rsid w:val="00C04D6A"/>
    <w:rsid w:val="00C36C42"/>
    <w:rsid w:val="00C440DA"/>
    <w:rsid w:val="00C4711F"/>
    <w:rsid w:val="00C736E6"/>
    <w:rsid w:val="00C7624B"/>
    <w:rsid w:val="00CB240C"/>
    <w:rsid w:val="00D44AA5"/>
    <w:rsid w:val="00D66BCC"/>
    <w:rsid w:val="00D85D1D"/>
    <w:rsid w:val="00DA42E5"/>
    <w:rsid w:val="00DB1DA9"/>
    <w:rsid w:val="00DC2E0B"/>
    <w:rsid w:val="00DF7EC8"/>
    <w:rsid w:val="00E32EA4"/>
    <w:rsid w:val="00E712A0"/>
    <w:rsid w:val="00EC7E8B"/>
    <w:rsid w:val="00F21072"/>
    <w:rsid w:val="00F502CD"/>
    <w:rsid w:val="00FA57EA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9EBC7"/>
  <w15:chartTrackingRefBased/>
  <w15:docId w15:val="{2820FD64-5207-484A-B54F-7D11CA5A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7EA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A57E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6C9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6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C9F"/>
  </w:style>
  <w:style w:type="paragraph" w:styleId="Footer">
    <w:name w:val="footer"/>
    <w:basedOn w:val="Normal"/>
    <w:link w:val="FooterChar"/>
    <w:uiPriority w:val="99"/>
    <w:unhideWhenUsed/>
    <w:rsid w:val="001F6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C9F"/>
  </w:style>
  <w:style w:type="character" w:styleId="CommentReference">
    <w:name w:val="annotation reference"/>
    <w:basedOn w:val="DefaultParagraphFont"/>
    <w:uiPriority w:val="99"/>
    <w:semiHidden/>
    <w:unhideWhenUsed/>
    <w:rsid w:val="00290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5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85D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keability.org.uk/cycle-more/cycle-more-202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news/science-environment-51123638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keability.org.uk/cycle-more/cycle-more-202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keability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s://www.google.co.uk/url?sa=i&amp;rct=j&amp;q=&amp;esrc=s&amp;source=images&amp;cd=&amp;ved=2ahUKEwjat9OvotLiAhXyA2MBHRpmC4UQjRx6BAgBEAU&amp;url=https://www.bathnes.gov.uk/services/sport-leisure-and-parks/active-lifestyles/bikeability&amp;psig=AOvVaw3KGr8Ir-v650Du0Y_Q5BpL&amp;ust=15598215736233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2" ma:contentTypeDescription="Create a new document." ma:contentTypeScope="" ma:versionID="2213f45d51efc28a2ab6afcbdbb16fa9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a71080ccdf7b01d0a4247a1d15b672ab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F3A09-C40E-40CB-8143-FEADA2D932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E4713E-711D-4EC0-A2ED-D810F2163255}"/>
</file>

<file path=customXml/itemProps3.xml><?xml version="1.0" encoding="utf-8"?>
<ds:datastoreItem xmlns:ds="http://schemas.openxmlformats.org/officeDocument/2006/customXml" ds:itemID="{D208228F-4542-4EA4-AD89-949D16FF8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Bowerman</dc:creator>
  <cp:keywords/>
  <dc:description/>
  <cp:lastModifiedBy>Isobel Stoddart</cp:lastModifiedBy>
  <cp:revision>33</cp:revision>
  <dcterms:created xsi:type="dcterms:W3CDTF">2020-01-16T17:02:00Z</dcterms:created>
  <dcterms:modified xsi:type="dcterms:W3CDTF">2020-01-17T13:29:00Z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</Properties>
</file>